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bookmarkStart w:id="0" w:name="_GoBack"/>
      <w:bookmarkEnd w:id="0"/>
      <w:r w:rsidRPr="00E92CA7">
        <w:rPr>
          <w:rFonts w:ascii="Tahoma" w:eastAsia="Times New Roman" w:hAnsi="Tahoma" w:cs="Tahoma"/>
          <w:b/>
          <w:bCs/>
          <w:sz w:val="33"/>
          <w:szCs w:val="33"/>
          <w:bdr w:val="none" w:sz="0" w:space="0" w:color="auto" w:frame="1"/>
          <w:shd w:val="clear" w:color="auto" w:fill="F4CCCC"/>
          <w:lang w:eastAsia="fr-FR"/>
        </w:rPr>
        <w:t>Mardi 21 juillet: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jc w:val="center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i/>
          <w:iCs/>
          <w:sz w:val="33"/>
          <w:szCs w:val="33"/>
          <w:u w:val="single"/>
          <w:bdr w:val="none" w:sz="0" w:space="0" w:color="auto" w:frame="1"/>
          <w:lang w:eastAsia="fr-FR"/>
        </w:rPr>
        <w:t> C'est le premier cours, redémarrage d'une activité physique en douceur, tout en réactivant l'ensemble du corps. </w:t>
      </w:r>
    </w:p>
    <w:p w:rsidR="00E92CA7" w:rsidRPr="00E92CA7" w:rsidRDefault="00E92CA7" w:rsidP="00E92CA7">
      <w:pPr>
        <w:spacing w:after="0" w:line="240" w:lineRule="auto"/>
        <w:jc w:val="center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- </w:t>
      </w:r>
      <w:r w:rsidRPr="00E92CA7">
        <w:rPr>
          <w:rFonts w:ascii="Tahoma" w:eastAsia="Times New Roman" w:hAnsi="Tahoma" w:cs="Tahoma"/>
          <w:color w:val="0000FF"/>
          <w:sz w:val="33"/>
          <w:szCs w:val="33"/>
          <w:bdr w:val="none" w:sz="0" w:space="0" w:color="auto" w:frame="1"/>
          <w:lang w:eastAsia="fr-FR"/>
        </w:rPr>
        <w:t>Echauffement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(5') : Nous réveillons le corps via des mouvement</w:t>
      </w:r>
      <w:r w:rsidR="00B713F6">
        <w:rPr>
          <w:rFonts w:ascii="Tahoma" w:eastAsia="Times New Roman" w:hAnsi="Tahoma" w:cs="Tahoma"/>
          <w:sz w:val="33"/>
          <w:szCs w:val="33"/>
          <w:lang w:eastAsia="fr-FR"/>
        </w:rPr>
        <w:t>s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 xml:space="preserve"> ostéo-articulaires, et un travail de petits étirements légers. 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- </w:t>
      </w:r>
      <w:r w:rsidRPr="00E92CA7">
        <w:rPr>
          <w:rFonts w:ascii="Tahoma" w:eastAsia="Times New Roman" w:hAnsi="Tahoma" w:cs="Tahoma"/>
          <w:color w:val="FF9900"/>
          <w:sz w:val="33"/>
          <w:szCs w:val="33"/>
          <w:bdr w:val="none" w:sz="0" w:space="0" w:color="auto" w:frame="1"/>
          <w:lang w:eastAsia="fr-FR"/>
        </w:rPr>
        <w:t>Danse Fitness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</w:t>
      </w:r>
      <w:proofErr w:type="gramStart"/>
      <w:r w:rsidRPr="00E92CA7">
        <w:rPr>
          <w:rFonts w:ascii="Tahoma" w:eastAsia="Times New Roman" w:hAnsi="Tahoma" w:cs="Tahoma"/>
          <w:sz w:val="33"/>
          <w:szCs w:val="33"/>
          <w:lang w:eastAsia="fr-FR"/>
        </w:rPr>
        <w:t>( 20'</w:t>
      </w:r>
      <w:proofErr w:type="gramEnd"/>
      <w:r w:rsidRPr="00E92CA7">
        <w:rPr>
          <w:rFonts w:ascii="Tahoma" w:eastAsia="Times New Roman" w:hAnsi="Tahoma" w:cs="Tahoma"/>
          <w:sz w:val="33"/>
          <w:szCs w:val="33"/>
          <w:lang w:eastAsia="fr-FR"/>
        </w:rPr>
        <w:t>)  :  C'est l'occasion de bouger l'ensemble du corps, à l'aide de mouvements chorégraphiés, le tout sur une musique joyeuse et dynamique! 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 xml:space="preserve">L'objectif est de travailler le </w:t>
      </w:r>
      <w:r w:rsidR="00B713F6" w:rsidRPr="00E92CA7">
        <w:rPr>
          <w:rFonts w:ascii="Tahoma" w:eastAsia="Times New Roman" w:hAnsi="Tahoma" w:cs="Tahoma"/>
          <w:sz w:val="33"/>
          <w:szCs w:val="33"/>
          <w:lang w:eastAsia="fr-FR"/>
        </w:rPr>
        <w:t>cœur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, les articulations, la coordination, tout en prenant du bon temps! 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-</w:t>
      </w:r>
      <w:r w:rsidRPr="00E92CA7">
        <w:rPr>
          <w:rFonts w:ascii="Tahoma" w:eastAsia="Times New Roman" w:hAnsi="Tahoma" w:cs="Tahoma"/>
          <w:color w:val="E06666"/>
          <w:sz w:val="33"/>
          <w:szCs w:val="33"/>
          <w:bdr w:val="none" w:sz="0" w:space="0" w:color="auto" w:frame="1"/>
          <w:lang w:eastAsia="fr-FR"/>
        </w:rPr>
        <w:t>Renforcement Musculaire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(25') : Nous passons à la barre, puis au sol à travers des exercices variés. Dans cette séance nous sollicitons </w:t>
      </w:r>
      <w:r w:rsidRPr="00E92CA7">
        <w:rPr>
          <w:rFonts w:ascii="Tahoma" w:eastAsia="Times New Roman" w:hAnsi="Tahoma" w:cs="Tahoma"/>
          <w:sz w:val="33"/>
          <w:szCs w:val="33"/>
          <w:u w:val="single"/>
          <w:bdr w:val="none" w:sz="0" w:space="0" w:color="auto" w:frame="1"/>
          <w:lang w:eastAsia="fr-FR"/>
        </w:rPr>
        <w:t>le haut du corps, le bas du corps, puis son ensemble par un travail de gainage.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L'objectif est de renforcer en douceur les muscles, afin de gagner en condition physique. 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- </w:t>
      </w:r>
      <w:r w:rsidRPr="00E92CA7">
        <w:rPr>
          <w:rFonts w:ascii="Tahoma" w:eastAsia="Times New Roman" w:hAnsi="Tahoma" w:cs="Tahoma"/>
          <w:color w:val="6AA84F"/>
          <w:sz w:val="33"/>
          <w:szCs w:val="33"/>
          <w:bdr w:val="none" w:sz="0" w:space="0" w:color="auto" w:frame="1"/>
          <w:lang w:eastAsia="fr-FR"/>
        </w:rPr>
        <w:t>Retour au calme 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(10') : Le cours prend fin, il est temps de s'étirer légèrement et de se relaxer, à l'aide d'une respiration en conscience.  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b/>
          <w:bCs/>
          <w:sz w:val="33"/>
          <w:szCs w:val="33"/>
          <w:bdr w:val="none" w:sz="0" w:space="0" w:color="auto" w:frame="1"/>
          <w:shd w:val="clear" w:color="auto" w:fill="F4CCCC"/>
          <w:lang w:eastAsia="fr-FR"/>
        </w:rPr>
        <w:t>Jeudi 23 Juillet </w:t>
      </w:r>
      <w:r w:rsidRPr="00E92CA7">
        <w:rPr>
          <w:rFonts w:ascii="Tahoma" w:eastAsia="Times New Roman" w:hAnsi="Tahoma" w:cs="Tahoma"/>
          <w:sz w:val="33"/>
          <w:szCs w:val="33"/>
          <w:bdr w:val="none" w:sz="0" w:space="0" w:color="auto" w:frame="1"/>
          <w:shd w:val="clear" w:color="auto" w:fill="F4CCCC"/>
          <w:lang w:eastAsia="fr-FR"/>
        </w:rPr>
        <w:t>:  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jc w:val="center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i/>
          <w:iCs/>
          <w:sz w:val="33"/>
          <w:szCs w:val="33"/>
          <w:u w:val="single"/>
          <w:bdr w:val="none" w:sz="0" w:space="0" w:color="auto" w:frame="1"/>
          <w:lang w:eastAsia="fr-FR"/>
        </w:rPr>
        <w:t>C'est le deuxième cours. La structure est similaire, tout en ciblant un peu plus le travail sur le haut du corps. </w:t>
      </w:r>
    </w:p>
    <w:p w:rsidR="00E92CA7" w:rsidRPr="00E92CA7" w:rsidRDefault="00E92CA7" w:rsidP="00E92CA7">
      <w:pPr>
        <w:spacing w:after="0" w:line="240" w:lineRule="auto"/>
        <w:jc w:val="center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- </w:t>
      </w:r>
      <w:r w:rsidRPr="00E92CA7">
        <w:rPr>
          <w:rFonts w:ascii="Tahoma" w:eastAsia="Times New Roman" w:hAnsi="Tahoma" w:cs="Tahoma"/>
          <w:color w:val="0000FF"/>
          <w:sz w:val="33"/>
          <w:szCs w:val="33"/>
          <w:bdr w:val="none" w:sz="0" w:space="0" w:color="auto" w:frame="1"/>
          <w:lang w:eastAsia="fr-FR"/>
        </w:rPr>
        <w:t>Echauffement 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(5') : Nous réveillons le corps via des mouvement</w:t>
      </w:r>
      <w:r w:rsidR="00B713F6">
        <w:rPr>
          <w:rFonts w:ascii="Tahoma" w:eastAsia="Times New Roman" w:hAnsi="Tahoma" w:cs="Tahoma"/>
          <w:sz w:val="33"/>
          <w:szCs w:val="33"/>
          <w:lang w:eastAsia="fr-FR"/>
        </w:rPr>
        <w:t>s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 xml:space="preserve"> ostéo-articulaires, et un travail de petits étirements légers. 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- </w:t>
      </w:r>
      <w:r w:rsidRPr="00E92CA7">
        <w:rPr>
          <w:rFonts w:ascii="Tahoma" w:eastAsia="Times New Roman" w:hAnsi="Tahoma" w:cs="Tahoma"/>
          <w:color w:val="FF9900"/>
          <w:sz w:val="33"/>
          <w:szCs w:val="33"/>
          <w:bdr w:val="none" w:sz="0" w:space="0" w:color="auto" w:frame="1"/>
          <w:lang w:eastAsia="fr-FR"/>
        </w:rPr>
        <w:t>Danse Fitness</w:t>
      </w:r>
      <w:r w:rsidR="00B713F6">
        <w:rPr>
          <w:rFonts w:ascii="Tahoma" w:eastAsia="Times New Roman" w:hAnsi="Tahoma" w:cs="Tahoma"/>
          <w:sz w:val="33"/>
          <w:szCs w:val="33"/>
          <w:lang w:eastAsia="fr-FR"/>
        </w:rPr>
        <w:t> (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20')</w:t>
      </w:r>
      <w:proofErr w:type="gramStart"/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 :</w:t>
      </w:r>
      <w:proofErr w:type="gramEnd"/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 Les mouvements chorégraphiés ne changent pas.  Les enchaînements commencent à devenir plus facilement réalisables...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 xml:space="preserve">L'objectif est toujours de travailler le </w:t>
      </w:r>
      <w:r w:rsidR="00B713F6" w:rsidRPr="00E92CA7">
        <w:rPr>
          <w:rFonts w:ascii="Tahoma" w:eastAsia="Times New Roman" w:hAnsi="Tahoma" w:cs="Tahoma"/>
          <w:sz w:val="33"/>
          <w:szCs w:val="33"/>
          <w:lang w:eastAsia="fr-FR"/>
        </w:rPr>
        <w:t>cœur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 xml:space="preserve"> et les articulations, mais aussi de gagner encore plus de coordination et de mémoire !  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 -</w:t>
      </w:r>
      <w:r w:rsidRPr="00E92CA7">
        <w:rPr>
          <w:rFonts w:ascii="Tahoma" w:eastAsia="Times New Roman" w:hAnsi="Tahoma" w:cs="Tahoma"/>
          <w:color w:val="E06666"/>
          <w:sz w:val="33"/>
          <w:szCs w:val="33"/>
          <w:bdr w:val="none" w:sz="0" w:space="0" w:color="auto" w:frame="1"/>
          <w:lang w:eastAsia="fr-FR"/>
        </w:rPr>
        <w:t>Renforcement Musculaire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(25') : Nous passons à la barre puis au sol, en axant cette fois-ci le travail sur le </w:t>
      </w:r>
      <w:r w:rsidRPr="00E92CA7">
        <w:rPr>
          <w:rFonts w:ascii="Tahoma" w:eastAsia="Times New Roman" w:hAnsi="Tahoma" w:cs="Tahoma"/>
          <w:sz w:val="33"/>
          <w:szCs w:val="33"/>
          <w:u w:val="single"/>
          <w:bdr w:val="none" w:sz="0" w:space="0" w:color="auto" w:frame="1"/>
          <w:lang w:eastAsia="fr-FR"/>
        </w:rPr>
        <w:t>haut du corps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.  Bras, buste, taille, abdominaux. 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 - </w:t>
      </w:r>
      <w:r w:rsidRPr="00E92CA7">
        <w:rPr>
          <w:rFonts w:ascii="Tahoma" w:eastAsia="Times New Roman" w:hAnsi="Tahoma" w:cs="Tahoma"/>
          <w:color w:val="6AA84F"/>
          <w:sz w:val="33"/>
          <w:szCs w:val="33"/>
          <w:bdr w:val="none" w:sz="0" w:space="0" w:color="auto" w:frame="1"/>
          <w:lang w:eastAsia="fr-FR"/>
        </w:rPr>
        <w:t>Retour au calme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(10') : Le cours prend fin, il est temps de s'étirer légèrement et de se relaxer, à l'aide d'une respiration en conscience.   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B713F6" w:rsidRDefault="00B713F6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b/>
          <w:bCs/>
          <w:sz w:val="33"/>
          <w:szCs w:val="33"/>
          <w:bdr w:val="none" w:sz="0" w:space="0" w:color="auto" w:frame="1"/>
          <w:shd w:val="clear" w:color="auto" w:fill="F4CCCC"/>
          <w:lang w:eastAsia="fr-FR"/>
        </w:rPr>
        <w:t>Mardi 28 Juillet : 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jc w:val="center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i/>
          <w:iCs/>
          <w:sz w:val="33"/>
          <w:szCs w:val="33"/>
          <w:u w:val="single"/>
          <w:bdr w:val="none" w:sz="0" w:space="0" w:color="auto" w:frame="1"/>
          <w:lang w:eastAsia="fr-FR"/>
        </w:rPr>
        <w:t>C'est le troisième cours. Cette fois ci nous accentuons le travail sur le bas du corps!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(MÊME CORPS DE SÉANCE POUR L'ÉCHAUFFEMENT,  LA DANSE FITNESS ET LE RETOUR AU CALME</w:t>
      </w:r>
      <w:proofErr w:type="gramStart"/>
      <w:r w:rsidRPr="00E92CA7">
        <w:rPr>
          <w:rFonts w:ascii="Tahoma" w:eastAsia="Times New Roman" w:hAnsi="Tahoma" w:cs="Tahoma"/>
          <w:sz w:val="33"/>
          <w:szCs w:val="33"/>
          <w:lang w:eastAsia="fr-FR"/>
        </w:rPr>
        <w:t>. )</w:t>
      </w:r>
      <w:proofErr w:type="gramEnd"/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-</w:t>
      </w:r>
      <w:r w:rsidRPr="00E92CA7">
        <w:rPr>
          <w:rFonts w:ascii="Tahoma" w:eastAsia="Times New Roman" w:hAnsi="Tahoma" w:cs="Tahoma"/>
          <w:color w:val="E06666"/>
          <w:sz w:val="33"/>
          <w:szCs w:val="33"/>
          <w:bdr w:val="none" w:sz="0" w:space="0" w:color="auto" w:frame="1"/>
          <w:lang w:eastAsia="fr-FR"/>
        </w:rPr>
        <w:t>Renforcement Musculaire 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(25') : Nous passons à la barre puis au sol, en axant cette fois-ci le travail sur le </w:t>
      </w:r>
      <w:r w:rsidRPr="00E92CA7">
        <w:rPr>
          <w:rFonts w:ascii="Tahoma" w:eastAsia="Times New Roman" w:hAnsi="Tahoma" w:cs="Tahoma"/>
          <w:sz w:val="33"/>
          <w:szCs w:val="33"/>
          <w:u w:val="single"/>
          <w:bdr w:val="none" w:sz="0" w:space="0" w:color="auto" w:frame="1"/>
          <w:lang w:eastAsia="fr-FR"/>
        </w:rPr>
        <w:t>bas du corps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.  Cuisses, fessiers, mollets, chevilles.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b/>
          <w:bCs/>
          <w:sz w:val="33"/>
          <w:szCs w:val="33"/>
          <w:bdr w:val="none" w:sz="0" w:space="0" w:color="auto" w:frame="1"/>
          <w:shd w:val="clear" w:color="auto" w:fill="F4CCCC"/>
          <w:lang w:eastAsia="fr-FR"/>
        </w:rPr>
        <w:t>Jeudi 30 Juillet :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jc w:val="center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i/>
          <w:iCs/>
          <w:sz w:val="33"/>
          <w:szCs w:val="33"/>
          <w:u w:val="single"/>
          <w:bdr w:val="none" w:sz="0" w:space="0" w:color="auto" w:frame="1"/>
          <w:lang w:eastAsia="fr-FR"/>
        </w:rPr>
        <w:t>Dernier cours! Nous reprenons un travail complet du corps, afin de consolider les acquis des séances précédentes. </w:t>
      </w:r>
    </w:p>
    <w:p w:rsidR="00E92CA7" w:rsidRPr="00E92CA7" w:rsidRDefault="00E92CA7" w:rsidP="00E92CA7">
      <w:pPr>
        <w:spacing w:after="0" w:line="240" w:lineRule="auto"/>
        <w:jc w:val="center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 (MÊME CORPS DE SÉANCE POUR L'ÉCHAUFFEMENT,  LA DANSE FITNESS ET LE RETOUR AU CALME</w:t>
      </w:r>
      <w:proofErr w:type="gramStart"/>
      <w:r w:rsidRPr="00E92CA7">
        <w:rPr>
          <w:rFonts w:ascii="Tahoma" w:eastAsia="Times New Roman" w:hAnsi="Tahoma" w:cs="Tahoma"/>
          <w:sz w:val="33"/>
          <w:szCs w:val="33"/>
          <w:lang w:eastAsia="fr-FR"/>
        </w:rPr>
        <w:t>. )</w:t>
      </w:r>
      <w:proofErr w:type="gramEnd"/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 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  -</w:t>
      </w:r>
      <w:r w:rsidRPr="00E92CA7">
        <w:rPr>
          <w:rFonts w:ascii="Tahoma" w:eastAsia="Times New Roman" w:hAnsi="Tahoma" w:cs="Tahoma"/>
          <w:color w:val="E06666"/>
          <w:sz w:val="33"/>
          <w:szCs w:val="33"/>
          <w:bdr w:val="none" w:sz="0" w:space="0" w:color="auto" w:frame="1"/>
          <w:lang w:eastAsia="fr-FR"/>
        </w:rPr>
        <w:t>Renforcement Musculaire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 (25') : Nous passons à la barre puis au sol, en axant cette fois-ci le travail sur </w:t>
      </w:r>
      <w:r w:rsidRPr="00E92CA7">
        <w:rPr>
          <w:rFonts w:ascii="Tahoma" w:eastAsia="Times New Roman" w:hAnsi="Tahoma" w:cs="Tahoma"/>
          <w:sz w:val="33"/>
          <w:szCs w:val="33"/>
          <w:u w:val="single"/>
          <w:bdr w:val="none" w:sz="0" w:space="0" w:color="auto" w:frame="1"/>
          <w:lang w:eastAsia="fr-FR"/>
        </w:rPr>
        <w:t>tout le corps</w:t>
      </w:r>
      <w:r w:rsidRPr="00E92CA7">
        <w:rPr>
          <w:rFonts w:ascii="Tahoma" w:eastAsia="Times New Roman" w:hAnsi="Tahoma" w:cs="Tahoma"/>
          <w:sz w:val="33"/>
          <w:szCs w:val="33"/>
          <w:lang w:eastAsia="fr-FR"/>
        </w:rPr>
        <w:t>. Nous finissons en beauté par un bon travail de gainage.</w:t>
      </w:r>
    </w:p>
    <w:p w:rsidR="00E92CA7" w:rsidRPr="00E92CA7" w:rsidRDefault="00E92CA7" w:rsidP="00E92CA7">
      <w:pPr>
        <w:spacing w:after="0" w:line="240" w:lineRule="auto"/>
        <w:rPr>
          <w:rFonts w:ascii="Tahoma" w:eastAsia="Times New Roman" w:hAnsi="Tahoma" w:cs="Tahoma"/>
          <w:sz w:val="33"/>
          <w:szCs w:val="33"/>
          <w:lang w:eastAsia="fr-FR"/>
        </w:rPr>
      </w:pPr>
    </w:p>
    <w:p w:rsidR="00911098" w:rsidRDefault="00911098"/>
    <w:sectPr w:rsidR="009110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CC" w:rsidRDefault="00595BCC" w:rsidP="00B713F6">
      <w:pPr>
        <w:spacing w:after="0" w:line="240" w:lineRule="auto"/>
      </w:pPr>
      <w:r>
        <w:separator/>
      </w:r>
    </w:p>
  </w:endnote>
  <w:endnote w:type="continuationSeparator" w:id="0">
    <w:p w:rsidR="00595BCC" w:rsidRDefault="00595BCC" w:rsidP="00B7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CC" w:rsidRDefault="00595BCC" w:rsidP="00B713F6">
      <w:pPr>
        <w:spacing w:after="0" w:line="240" w:lineRule="auto"/>
      </w:pPr>
      <w:r>
        <w:separator/>
      </w:r>
    </w:p>
  </w:footnote>
  <w:footnote w:type="continuationSeparator" w:id="0">
    <w:p w:rsidR="00595BCC" w:rsidRDefault="00595BCC" w:rsidP="00B7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F6" w:rsidRDefault="00B713F6">
    <w:pPr>
      <w:pStyle w:val="En-tte"/>
    </w:pPr>
    <w:r>
      <w:rPr>
        <w:noProof/>
        <w:lang w:eastAsia="fr-FR"/>
      </w:rPr>
      <w:drawing>
        <wp:inline distT="0" distB="0" distL="0" distR="0">
          <wp:extent cx="2571750" cy="566582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udi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73" cy="57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Programme de Remise en Forme après la COVID</w:t>
    </w:r>
  </w:p>
  <w:p w:rsidR="00B713F6" w:rsidRDefault="00B713F6">
    <w:pPr>
      <w:pStyle w:val="En-tte"/>
    </w:pPr>
    <w:r>
      <w:tab/>
      <w:t xml:space="preserve">HORAIRES : 10h30 -11h30 – Pour bien travailler nous limiterons le cours à 5 participants. </w:t>
    </w:r>
  </w:p>
  <w:p w:rsidR="00B713F6" w:rsidRDefault="00B713F6">
    <w:pPr>
      <w:pStyle w:val="En-tte"/>
    </w:pPr>
    <w:r>
      <w:t xml:space="preserve">Tarif : au cours : 20 euros </w:t>
    </w:r>
    <w:r w:rsidR="004701BB">
      <w:t>– l’ensemble des cours : 60 euros</w:t>
    </w:r>
  </w:p>
  <w:p w:rsidR="00B713F6" w:rsidRDefault="00B713F6">
    <w:pPr>
      <w:pStyle w:val="En-tte"/>
    </w:pPr>
  </w:p>
  <w:p w:rsidR="00B713F6" w:rsidRDefault="004701BB">
    <w:pPr>
      <w:pStyle w:val="En-tte"/>
    </w:pPr>
    <w:r>
      <w:t>Réservation en ligne sur </w:t>
    </w:r>
    <w:proofErr w:type="gramStart"/>
    <w:r>
      <w:t>:www.studiodanseenergie.com</w:t>
    </w:r>
    <w:proofErr w:type="gramEnd"/>
    <w:r>
      <w:t xml:space="preserve"> ou par téléphone au 01.45.32.14.62 </w:t>
    </w:r>
  </w:p>
  <w:p w:rsidR="00B713F6" w:rsidRDefault="00B713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A7"/>
    <w:rsid w:val="004701BB"/>
    <w:rsid w:val="00595BCC"/>
    <w:rsid w:val="006502B0"/>
    <w:rsid w:val="00911098"/>
    <w:rsid w:val="00B713F6"/>
    <w:rsid w:val="00E12F7A"/>
    <w:rsid w:val="00E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BA9604-CA16-48E6-9036-046B19E9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3F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7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3F6"/>
  </w:style>
  <w:style w:type="paragraph" w:styleId="Pieddepage">
    <w:name w:val="footer"/>
    <w:basedOn w:val="Normal"/>
    <w:link w:val="PieddepageCar"/>
    <w:uiPriority w:val="99"/>
    <w:unhideWhenUsed/>
    <w:rsid w:val="00B7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cp:lastPrinted>2020-07-06T12:10:00Z</cp:lastPrinted>
  <dcterms:created xsi:type="dcterms:W3CDTF">2020-07-09T09:28:00Z</dcterms:created>
  <dcterms:modified xsi:type="dcterms:W3CDTF">2020-07-09T09:28:00Z</dcterms:modified>
</cp:coreProperties>
</file>