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6" w:rsidRDefault="0089155A" w:rsidP="00E2143A">
      <w:pPr>
        <w:pStyle w:val="Titre2"/>
        <w:spacing w:before="0" w:beforeAutospacing="0" w:after="0" w:afterAutospacing="0"/>
        <w:textAlignment w:val="baseline"/>
        <w:rPr>
          <w:rStyle w:val="color20"/>
          <w:rFonts w:ascii="Arial" w:hAnsi="Arial" w:cs="Arial"/>
          <w:color w:val="FFFFFF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4777105</wp:posOffset>
            </wp:positionH>
            <wp:positionV relativeFrom="margin">
              <wp:posOffset>243205</wp:posOffset>
            </wp:positionV>
            <wp:extent cx="1076325" cy="1228725"/>
            <wp:effectExtent l="0" t="0" r="9525" b="0"/>
            <wp:wrapSquare wrapText="bothSides"/>
            <wp:docPr id="1" name="Image 0" descr="img_mary-poppins-silhouette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ary-poppins-silhouette-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048" w:rsidRPr="009350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5.9pt;margin-top:-48.35pt;width:186.9pt;height:84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" fillcolor="#bfbfbf" stroked="f">
            <v:textbox>
              <w:txbxContent>
                <w:p w:rsidR="00747D76" w:rsidRDefault="00747D76" w:rsidP="00F0173F">
                  <w:pPr>
                    <w:rPr>
                      <w:b/>
                    </w:rPr>
                  </w:pPr>
                  <w:r w:rsidRPr="00164ADD">
                    <w:rPr>
                      <w:b/>
                    </w:rPr>
                    <w:t>Tarif : au 1</w:t>
                  </w:r>
                  <w:r w:rsidRPr="00164ADD">
                    <w:rPr>
                      <w:b/>
                      <w:vertAlign w:val="superscript"/>
                    </w:rPr>
                    <w:t>er</w:t>
                  </w:r>
                  <w:r>
                    <w:rPr>
                      <w:b/>
                    </w:rPr>
                    <w:t xml:space="preserve"> septembre 2018 </w:t>
                  </w:r>
                  <w:r>
                    <w:rPr>
                      <w:b/>
                    </w:rPr>
                    <w:br/>
                    <w:t>2</w:t>
                  </w:r>
                  <w:r w:rsidRPr="00164ADD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 xml:space="preserve">30 327,00  € </w:t>
                  </w:r>
                  <w:r>
                    <w:rPr>
                      <w:b/>
                    </w:rPr>
                    <w:br/>
                    <w:t xml:space="preserve">1h </w:t>
                  </w:r>
                  <w:r w:rsidRPr="00164ADD">
                    <w:rPr>
                      <w:b/>
                    </w:rPr>
                    <w:t xml:space="preserve"> supplémentaire : 87,00 €</w:t>
                  </w: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Default="00747D76" w:rsidP="00F0173F">
                  <w:pPr>
                    <w:rPr>
                      <w:b/>
                    </w:rPr>
                  </w:pPr>
                </w:p>
                <w:p w:rsidR="00747D76" w:rsidRPr="00F0173F" w:rsidRDefault="00747D76" w:rsidP="00F0173F"/>
              </w:txbxContent>
            </v:textbox>
          </v:shape>
        </w:pict>
      </w:r>
      <w:r w:rsidR="00935048" w:rsidRPr="00935048">
        <w:rPr>
          <w:noProof/>
        </w:rPr>
        <w:pict>
          <v:rect id="Rectangle 2" o:spid="_x0000_s1027" style="position:absolute;margin-left:-71.6pt;margin-top:-81.35pt;width:649.5pt;height:144.7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" fillcolor="#bfbfbf" stroked="f" strokecolor="white"/>
        </w:pict>
      </w:r>
      <w:r w:rsidR="00935048" w:rsidRPr="009350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9pt;margin-top:-50.6pt;width:139.5pt;height:30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747D76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t>ANNIVERSAIRE</w:t>
      </w:r>
      <w:r>
        <w:rPr>
          <w:rStyle w:val="color20"/>
          <w:rFonts w:ascii="Arial" w:hAnsi="Arial" w:cs="Arial"/>
          <w:color w:val="FFFFFF"/>
          <w:bdr w:val="none" w:sz="0" w:space="0" w:color="auto" w:frame="1"/>
        </w:rPr>
        <w:t xml:space="preserve"> </w:t>
      </w:r>
      <w:r w:rsidR="00747D76">
        <w:rPr>
          <w:rStyle w:val="color20"/>
          <w:rFonts w:ascii="Arial" w:hAnsi="Arial" w:cs="Arial"/>
          <w:color w:val="FFFFFF"/>
          <w:bdr w:val="none" w:sz="0" w:space="0" w:color="auto" w:frame="1"/>
        </w:rPr>
        <w:t>COMEDIE MUSICALE</w:t>
      </w:r>
    </w:p>
    <w:p w:rsidR="00E35D89" w:rsidRPr="0089155A" w:rsidRDefault="00E35D89" w:rsidP="00E2143A">
      <w:pPr>
        <w:pStyle w:val="Titre2"/>
        <w:spacing w:before="0" w:beforeAutospacing="0" w:after="0" w:afterAutospacing="0"/>
        <w:textAlignment w:val="baseline"/>
        <w:rPr>
          <w:rStyle w:val="color20"/>
          <w:rFonts w:ascii="Arial" w:hAnsi="Arial" w:cs="Arial"/>
          <w:color w:val="FFFFFF"/>
          <w:sz w:val="28"/>
          <w:szCs w:val="28"/>
          <w:bdr w:val="none" w:sz="0" w:space="0" w:color="auto" w:frame="1"/>
        </w:rPr>
      </w:pPr>
      <w:r w:rsidRPr="0089155A">
        <w:rPr>
          <w:rStyle w:val="color20"/>
          <w:rFonts w:ascii="Arial" w:hAnsi="Arial" w:cs="Arial"/>
          <w:color w:val="FFFFFF"/>
          <w:sz w:val="28"/>
          <w:szCs w:val="28"/>
          <w:bdr w:val="none" w:sz="0" w:space="0" w:color="auto" w:frame="1"/>
        </w:rPr>
        <w:t xml:space="preserve">2 thèmes proposés : Emilie Jolie et Marie </w:t>
      </w:r>
      <w:proofErr w:type="spellStart"/>
      <w:r w:rsidRPr="0089155A">
        <w:rPr>
          <w:rStyle w:val="color20"/>
          <w:rFonts w:ascii="Arial" w:hAnsi="Arial" w:cs="Arial"/>
          <w:color w:val="FFFFFF"/>
          <w:sz w:val="28"/>
          <w:szCs w:val="28"/>
          <w:bdr w:val="none" w:sz="0" w:space="0" w:color="auto" w:frame="1"/>
        </w:rPr>
        <w:t>Poppins</w:t>
      </w:r>
      <w:proofErr w:type="spellEnd"/>
    </w:p>
    <w:p w:rsidR="00747D76" w:rsidRDefault="00747D76" w:rsidP="00E2143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Style w:val="color11"/>
          <w:rFonts w:ascii="Arial" w:hAnsi="Arial" w:cs="Arial"/>
          <w:color w:val="12101B"/>
          <w:sz w:val="17"/>
          <w:szCs w:val="17"/>
          <w:bdr w:val="none" w:sz="0" w:space="0" w:color="auto" w:frame="1"/>
        </w:rPr>
        <w:t>(voir la fiche options pour les éléments supplémentaires)</w:t>
      </w:r>
    </w:p>
    <w:p w:rsidR="0089155A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  <w:bookmarkStart w:id="0" w:name="_GoBack"/>
      <w:bookmarkEnd w:id="0"/>
    </w:p>
    <w:p w:rsidR="0089155A" w:rsidRDefault="0089155A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</w:p>
    <w:p w:rsidR="00747D76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 xml:space="preserve">Anniversaire Mixte à partir de 6 ans </w:t>
      </w:r>
    </w:p>
    <w:p w:rsidR="00747D76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Nombre d’enfants : 8 à 16</w:t>
      </w:r>
    </w:p>
    <w:p w:rsidR="00747D76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</w:p>
    <w:p w:rsidR="00747D76" w:rsidRPr="00056B4A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Organisation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Accueil des enfants et des parents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Fourniture de cartes à décorer. les enfants devront choisir un pseudonyme et l’inscrire sur la carte et se présenter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Échauffement (jeu de chaises musicales et/ou des statues)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Apprentissage d’une chanson de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Apprentissage d’une chorégraphie sur une musique du film. présentée aux parents en fonction du bon vouloir des enfants.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Cérémonial d’ouverture des cadeaux "Colin Maillard"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Studio Danse Energie offre des cours de danse d’une valeur de 18 euros à tous les participants </w:t>
      </w:r>
    </w:p>
    <w:p w:rsidR="00747D76" w:rsidRDefault="00747D76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Style w:val="wixguard"/>
          <w:rFonts w:ascii="Arial" w:hAnsi="Arial" w:cs="Arial"/>
          <w:color w:val="12101B"/>
          <w:sz w:val="17"/>
          <w:szCs w:val="17"/>
          <w:bdr w:val="none" w:sz="0" w:space="0" w:color="auto" w:frame="1"/>
        </w:rPr>
        <w:t>​</w:t>
      </w:r>
    </w:p>
    <w:p w:rsidR="00747D76" w:rsidRPr="00056B4A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Le personnel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professeur de danse diplômé d’état et un assistant (ou une assistante).</w:t>
      </w:r>
    </w:p>
    <w:p w:rsidR="00747D76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808080"/>
          <w:sz w:val="23"/>
          <w:szCs w:val="23"/>
        </w:rPr>
      </w:pPr>
      <w:r>
        <w:rPr>
          <w:rFonts w:ascii="Arial" w:hAnsi="Arial" w:cs="Arial"/>
          <w:color w:val="808080"/>
          <w:sz w:val="23"/>
          <w:szCs w:val="23"/>
        </w:rPr>
        <w:t> </w:t>
      </w:r>
    </w:p>
    <w:p w:rsidR="00747D76" w:rsidRPr="00056B4A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Accessoires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Décoration :  Studio Danse Energie a des accessoires de base, ballons et lampions, diverses guirlandesdont une Joyeux Anniversaire, crayons, coloriages et nappe.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747D76" w:rsidRPr="00056B4A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proofErr w:type="spellStart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Dress</w:t>
      </w:r>
      <w:proofErr w:type="spellEnd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 xml:space="preserve"> Code 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Selon la comédie musicale la liste des accessoires sera communiquée en amont.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Cheveux attachés (chignons)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Chaussons de danse</w:t>
      </w:r>
    </w:p>
    <w:p w:rsidR="00747D76" w:rsidRDefault="00747D76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 </w:t>
      </w:r>
    </w:p>
    <w:p w:rsidR="00747D76" w:rsidRDefault="00747D76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D1D1D1"/>
          <w:sz w:val="26"/>
          <w:szCs w:val="26"/>
          <w:bdr w:val="none" w:sz="0" w:space="0" w:color="auto" w:frame="1"/>
        </w:rPr>
        <w:t>La Salle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Située dans le 15ème arrondissement au 71 rue </w:t>
      </w:r>
      <w:proofErr w:type="spellStart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Desnouettes</w:t>
      </w:r>
      <w:proofErr w:type="spellEnd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en fond de cour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La cour est fermée et est sécurisée.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La salle de </w:t>
      </w:r>
      <w:smartTag w:uri="urn:schemas-microsoft-com:office:smarttags" w:element="metricconverter">
        <w:smartTagPr>
          <w:attr w:name="ProductID" w:val="80 m2"/>
        </w:smartTagPr>
        <w:r>
          <w:rPr>
            <w:rStyle w:val="color11"/>
            <w:rFonts w:ascii="Arial" w:hAnsi="Arial" w:cs="Arial"/>
            <w:color w:val="12101B"/>
            <w:sz w:val="21"/>
            <w:szCs w:val="21"/>
            <w:bdr w:val="none" w:sz="0" w:space="0" w:color="auto" w:frame="1"/>
          </w:rPr>
          <w:t>80 m2</w:t>
        </w:r>
      </w:smartTag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est lumineuse et dispose, de miroirs, de toilette et d’un vestiaire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747D76" w:rsidRPr="00056B4A" w:rsidRDefault="00747D76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Equipements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Chaises et tabourets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Tables et tréteaux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sono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 tapis</w:t>
      </w:r>
    </w:p>
    <w:p w:rsidR="00747D76" w:rsidRDefault="00747D76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mini réfrigérateur</w:t>
      </w:r>
    </w:p>
    <w:p w:rsidR="00747D76" w:rsidRDefault="00935048" w:rsidP="00E2143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 w:rsidRPr="00935048">
        <w:rPr>
          <w:noProof/>
        </w:rPr>
        <w:pict>
          <v:shape id="_x0000_s1029" type="#_x0000_t75" alt="hilton-02.jpg" style="position:absolute;margin-left:278.65pt;margin-top:622.15pt;width:156.75pt;height:117.7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935048">
        <w:rPr>
          <w:noProof/>
        </w:rPr>
        <w:pict>
          <v:shape id="_x0000_s1030" type="#_x0000_t75" alt="hilton-02.jpg" style="position:absolute;margin-left:187.9pt;margin-top:622.15pt;width:90.75pt;height:117.75pt;z-index:25165619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935048">
        <w:rPr>
          <w:noProof/>
        </w:rPr>
        <w:pict>
          <v:shape id="Image 1" o:spid="_x0000_s1031" type="#_x0000_t75" alt="hilton-02.jpg" style="position:absolute;margin-left:31.15pt;margin-top:622.15pt;width:156.75pt;height:117.75pt;z-index:25165516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747D76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poubelle</w:t>
      </w:r>
    </w:p>
    <w:p w:rsidR="00747D76" w:rsidRPr="00E2143A" w:rsidRDefault="00747D76" w:rsidP="00E214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</w:p>
    <w:sectPr w:rsidR="00747D76" w:rsidRPr="00E2143A" w:rsidSect="003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4A"/>
    <w:rsid w:val="00056B4A"/>
    <w:rsid w:val="000F45D7"/>
    <w:rsid w:val="00164ADD"/>
    <w:rsid w:val="00264A1A"/>
    <w:rsid w:val="00304847"/>
    <w:rsid w:val="00355FC1"/>
    <w:rsid w:val="003D49A0"/>
    <w:rsid w:val="00491B03"/>
    <w:rsid w:val="00683E5B"/>
    <w:rsid w:val="006E753B"/>
    <w:rsid w:val="00747D76"/>
    <w:rsid w:val="0089155A"/>
    <w:rsid w:val="008B37AD"/>
    <w:rsid w:val="00935048"/>
    <w:rsid w:val="0096328E"/>
    <w:rsid w:val="00965A75"/>
    <w:rsid w:val="00A06327"/>
    <w:rsid w:val="00AA0AC8"/>
    <w:rsid w:val="00AD07BD"/>
    <w:rsid w:val="00BB38A0"/>
    <w:rsid w:val="00BD435A"/>
    <w:rsid w:val="00C81C8B"/>
    <w:rsid w:val="00C824F7"/>
    <w:rsid w:val="00E2143A"/>
    <w:rsid w:val="00E23A78"/>
    <w:rsid w:val="00E35D89"/>
    <w:rsid w:val="00EA256D"/>
    <w:rsid w:val="00F0173F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3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9"/>
    <w:qFormat/>
    <w:rsid w:val="0005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56B4A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color20">
    <w:name w:val="color_20"/>
    <w:uiPriority w:val="99"/>
    <w:rsid w:val="00056B4A"/>
    <w:rPr>
      <w:rFonts w:cs="Times New Roman"/>
    </w:rPr>
  </w:style>
  <w:style w:type="character" w:customStyle="1" w:styleId="color11">
    <w:name w:val="color_11"/>
    <w:uiPriority w:val="99"/>
    <w:rsid w:val="00056B4A"/>
    <w:rPr>
      <w:rFonts w:cs="Times New Roman"/>
    </w:rPr>
  </w:style>
  <w:style w:type="character" w:customStyle="1" w:styleId="wixguard">
    <w:name w:val="wixguard"/>
    <w:uiPriority w:val="99"/>
    <w:rsid w:val="00056B4A"/>
    <w:rPr>
      <w:rFonts w:cs="Times New Roman"/>
    </w:rPr>
  </w:style>
  <w:style w:type="paragraph" w:customStyle="1" w:styleId="font7">
    <w:name w:val="font_7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5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ANNIVERSAIRE LES PETITES </dc:title>
  <dc:subject/>
  <dc:creator>Emmanuel</dc:creator>
  <cp:keywords/>
  <dc:description/>
  <cp:lastModifiedBy>Emmanuel</cp:lastModifiedBy>
  <cp:revision>5</cp:revision>
  <dcterms:created xsi:type="dcterms:W3CDTF">2018-10-11T08:45:00Z</dcterms:created>
  <dcterms:modified xsi:type="dcterms:W3CDTF">2018-10-15T10:38:00Z</dcterms:modified>
</cp:coreProperties>
</file>